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F219B4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r w:rsidR="00ED1B19">
              <w:rPr>
                <w:rStyle w:val="21"/>
              </w:rPr>
              <w:t>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C87F0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399351, Липецкая область, Усманский район, с.Поддубровка, ул.Центральная, 14 </w:t>
            </w:r>
          </w:p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usman.14</w:t>
            </w:r>
            <w:hyperlink r:id="rId7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D1B19" w:rsidRDefault="007E37EF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 w:rsidRPr="009D1E44">
              <w:rPr>
                <w:rStyle w:val="21"/>
              </w:rPr>
              <w:t>Телегина Марина Васильевна</w:t>
            </w:r>
            <w:r>
              <w:rPr>
                <w:rStyle w:val="21"/>
              </w:rPr>
              <w:t xml:space="preserve"> – старший специалист 1 разряда сельского поселения Поддубровский сельсовет 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C87F07">
              <w:rPr>
                <w:rStyle w:val="21"/>
              </w:rPr>
              <w:t>72) 2-67-22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F219B4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F219B4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19B4">
              <w:rPr>
                <w:bCs/>
              </w:rPr>
              <w:t>в сфере благоустройства на 2024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можно направить на адрес электронной почты: </w:t>
            </w:r>
            <w:r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</w:t>
            </w:r>
            <w:r w:rsidRPr="009D1E44">
              <w:rPr>
                <w:color w:val="4F81BD" w:themeColor="accent1"/>
                <w:lang w:eastAsia="en-US" w:bidi="en-US"/>
              </w:rPr>
              <w:t>.14</w:t>
            </w:r>
            <w:hyperlink r:id="rId8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тел.:</w:t>
            </w:r>
            <w:r>
              <w:t xml:space="preserve"> </w:t>
            </w:r>
            <w:r>
              <w:rPr>
                <w:rStyle w:val="21"/>
              </w:rPr>
              <w:t>8 (47472) 2-67-22.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F219B4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F219B4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r w:rsidR="00ED1B19">
              <w:rPr>
                <w:rStyle w:val="21"/>
              </w:rPr>
              <w:t>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F219B4">
              <w:rPr>
                <w:rStyle w:val="21"/>
              </w:rPr>
              <w:t>3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09" w:rsidRDefault="00CD0C09" w:rsidP="00681FE5">
      <w:r>
        <w:separator/>
      </w:r>
    </w:p>
  </w:endnote>
  <w:endnote w:type="continuationSeparator" w:id="0">
    <w:p w:rsidR="00CD0C09" w:rsidRDefault="00CD0C09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09" w:rsidRDefault="00CD0C09"/>
  </w:footnote>
  <w:footnote w:type="continuationSeparator" w:id="0">
    <w:p w:rsidR="00CD0C09" w:rsidRDefault="00CD0C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47B92"/>
    <w:rsid w:val="004E17FC"/>
    <w:rsid w:val="00515484"/>
    <w:rsid w:val="00593FC9"/>
    <w:rsid w:val="0062325E"/>
    <w:rsid w:val="00645269"/>
    <w:rsid w:val="00681FE5"/>
    <w:rsid w:val="007234AB"/>
    <w:rsid w:val="007379C1"/>
    <w:rsid w:val="00740000"/>
    <w:rsid w:val="00753C2E"/>
    <w:rsid w:val="0079114D"/>
    <w:rsid w:val="007C092F"/>
    <w:rsid w:val="007E37EF"/>
    <w:rsid w:val="00830E81"/>
    <w:rsid w:val="009253C4"/>
    <w:rsid w:val="009C70E0"/>
    <w:rsid w:val="009D1E44"/>
    <w:rsid w:val="009F6F8D"/>
    <w:rsid w:val="009F6F8E"/>
    <w:rsid w:val="00AB164A"/>
    <w:rsid w:val="00AC25F5"/>
    <w:rsid w:val="00B8564E"/>
    <w:rsid w:val="00B94781"/>
    <w:rsid w:val="00BA31EB"/>
    <w:rsid w:val="00BD0AB3"/>
    <w:rsid w:val="00C87F07"/>
    <w:rsid w:val="00CA4BF5"/>
    <w:rsid w:val="00CC0EED"/>
    <w:rsid w:val="00CD0C09"/>
    <w:rsid w:val="00D073CE"/>
    <w:rsid w:val="00D07FF1"/>
    <w:rsid w:val="00D713AD"/>
    <w:rsid w:val="00DB12C4"/>
    <w:rsid w:val="00ED1B19"/>
    <w:rsid w:val="00F1308D"/>
    <w:rsid w:val="00F219B4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494-1B63-46CA-9E34-B8FD6C2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2022-12-01T06:55:00Z</dcterms:created>
  <dcterms:modified xsi:type="dcterms:W3CDTF">2023-09-26T06:23:00Z</dcterms:modified>
</cp:coreProperties>
</file>